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ABE3" w14:textId="20E88789" w:rsidR="009A3244" w:rsidRDefault="00AD3295">
      <w:pPr>
        <w:spacing w:before="139"/>
        <w:ind w:left="632"/>
        <w:rPr>
          <w:b/>
          <w:w w:val="95"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50D3BF9" wp14:editId="25747385">
            <wp:simplePos x="0" y="0"/>
            <wp:positionH relativeFrom="column">
              <wp:posOffset>5175250</wp:posOffset>
            </wp:positionH>
            <wp:positionV relativeFrom="paragraph">
              <wp:posOffset>27940</wp:posOffset>
            </wp:positionV>
            <wp:extent cx="1767840" cy="859155"/>
            <wp:effectExtent l="0" t="0" r="381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w w:val="95"/>
          <w:sz w:val="40"/>
        </w:rPr>
        <w:t xml:space="preserve">Attenuator operator </w:t>
      </w:r>
      <w:proofErr w:type="gramStart"/>
      <w:r>
        <w:rPr>
          <w:b/>
          <w:w w:val="95"/>
          <w:sz w:val="40"/>
        </w:rPr>
        <w:t>training.</w:t>
      </w:r>
      <w:r w:rsidR="00D744E5">
        <w:rPr>
          <w:b/>
          <w:w w:val="95"/>
          <w:sz w:val="40"/>
        </w:rPr>
        <w:t>(</w:t>
      </w:r>
      <w:proofErr w:type="gramEnd"/>
      <w:r w:rsidR="00D744E5">
        <w:rPr>
          <w:b/>
          <w:w w:val="95"/>
          <w:sz w:val="40"/>
        </w:rPr>
        <w:t>1 day)</w:t>
      </w:r>
    </w:p>
    <w:p w14:paraId="17E9EDCC" w14:textId="419EB040" w:rsidR="00380688" w:rsidRDefault="003E6BE3" w:rsidP="00380688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Control traffic with a stop-slow bat</w:t>
      </w:r>
      <w:r w:rsidR="000175A5">
        <w:rPr>
          <w:b/>
          <w:w w:val="95"/>
          <w:sz w:val="40"/>
        </w:rPr>
        <w:t>,</w:t>
      </w:r>
      <w:r>
        <w:rPr>
          <w:b/>
          <w:w w:val="95"/>
          <w:sz w:val="40"/>
        </w:rPr>
        <w:t xml:space="preserve"> Implement traffic management plan.</w:t>
      </w:r>
    </w:p>
    <w:p w14:paraId="045465C8" w14:textId="456A4711" w:rsidR="000175A5" w:rsidRDefault="001A3E8A" w:rsidP="00380688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 xml:space="preserve">2 </w:t>
      </w:r>
      <w:proofErr w:type="gramStart"/>
      <w:r>
        <w:rPr>
          <w:b/>
          <w:w w:val="95"/>
          <w:sz w:val="40"/>
        </w:rPr>
        <w:t>day</w:t>
      </w:r>
      <w:proofErr w:type="gramEnd"/>
      <w:r>
        <w:rPr>
          <w:b/>
          <w:w w:val="95"/>
          <w:sz w:val="40"/>
        </w:rPr>
        <w:t xml:space="preserve"> </w:t>
      </w:r>
      <w:r w:rsidR="0024494F">
        <w:rPr>
          <w:b/>
          <w:w w:val="95"/>
          <w:sz w:val="40"/>
        </w:rPr>
        <w:t>(</w:t>
      </w:r>
      <w:r w:rsidR="003E6BE3">
        <w:rPr>
          <w:b/>
          <w:w w:val="95"/>
          <w:sz w:val="40"/>
        </w:rPr>
        <w:t>WZTM</w:t>
      </w:r>
      <w:r w:rsidR="0024494F">
        <w:rPr>
          <w:b/>
          <w:w w:val="95"/>
          <w:sz w:val="40"/>
        </w:rPr>
        <w:t>)</w:t>
      </w:r>
    </w:p>
    <w:p w14:paraId="34D165C0" w14:textId="5134250B" w:rsidR="008506B5" w:rsidRDefault="00335F62" w:rsidP="009A3244">
      <w:pPr>
        <w:spacing w:before="139"/>
        <w:ind w:left="632"/>
      </w:pPr>
      <w:r>
        <w:t>Course Objective:</w:t>
      </w:r>
    </w:p>
    <w:p w14:paraId="60394426" w14:textId="6D553435" w:rsidR="009A3244" w:rsidRDefault="00335F62" w:rsidP="006B5193">
      <w:pPr>
        <w:pStyle w:val="BodyText"/>
        <w:spacing w:before="197"/>
        <w:ind w:left="617" w:right="963"/>
      </w:pPr>
      <w:r>
        <w:t>Our</w:t>
      </w:r>
      <w:r w:rsidR="009A3244">
        <w:t xml:space="preserve"> </w:t>
      </w:r>
      <w:proofErr w:type="gramStart"/>
      <w:r w:rsidR="003E6BE3">
        <w:t>two</w:t>
      </w:r>
      <w:r w:rsidR="00C04174">
        <w:t xml:space="preserve"> </w:t>
      </w:r>
      <w:r>
        <w:t>day</w:t>
      </w:r>
      <w:proofErr w:type="gramEnd"/>
      <w:r>
        <w:t xml:space="preserve"> training course is designed for people who </w:t>
      </w:r>
      <w:r w:rsidR="00C04174">
        <w:t xml:space="preserve">need </w:t>
      </w:r>
      <w:r w:rsidR="00B45FEF">
        <w:t>to work semi – autonomously in a team environment</w:t>
      </w:r>
      <w:r w:rsidR="00AD3295">
        <w:t>.</w:t>
      </w:r>
      <w:r w:rsidR="00B45FEF">
        <w:t xml:space="preserve"> </w:t>
      </w:r>
      <w:proofErr w:type="gramStart"/>
      <w:r>
        <w:t>It’s</w:t>
      </w:r>
      <w:proofErr w:type="gramEnd"/>
      <w:r>
        <w:t xml:space="preserve"> an int</w:t>
      </w:r>
      <w:r w:rsidR="005D431F">
        <w:t>roductory</w:t>
      </w:r>
      <w:r>
        <w:t xml:space="preserve"> training course</w:t>
      </w:r>
      <w:r w:rsidR="00B45FEF">
        <w:t xml:space="preserve"> </w:t>
      </w:r>
      <w:r w:rsidR="003E6BE3">
        <w:t>for inexperienced persons</w:t>
      </w:r>
      <w:r w:rsidR="00B45FEF">
        <w:t>, with risk management techniques explained</w:t>
      </w:r>
      <w:r>
        <w:t xml:space="preserve">. </w:t>
      </w:r>
    </w:p>
    <w:p w14:paraId="0FF85800" w14:textId="40A522FF" w:rsidR="006B5193" w:rsidRDefault="00FA313B" w:rsidP="006B5193">
      <w:pPr>
        <w:pStyle w:val="BodyText"/>
        <w:spacing w:before="197"/>
        <w:ind w:left="617" w:right="963"/>
      </w:pPr>
      <w:r>
        <w:t>Refresher training is available</w:t>
      </w:r>
      <w:r w:rsidR="00D744E5">
        <w:t xml:space="preserve"> as a </w:t>
      </w:r>
      <w:proofErr w:type="gramStart"/>
      <w:r w:rsidR="00D744E5">
        <w:t>1 day</w:t>
      </w:r>
      <w:proofErr w:type="gramEnd"/>
      <w:r w:rsidR="00D744E5">
        <w:t xml:space="preserve"> course</w:t>
      </w:r>
      <w:r w:rsidR="003E3356">
        <w:t xml:space="preserve"> for not yet expired card holders</w:t>
      </w:r>
      <w:r>
        <w:t>.</w:t>
      </w:r>
      <w:r w:rsidR="005D431F">
        <w:t xml:space="preserve"> </w:t>
      </w:r>
    </w:p>
    <w:p w14:paraId="4554A495" w14:textId="7360FA4D" w:rsidR="00FA570B" w:rsidRDefault="00FA570B">
      <w:pPr>
        <w:pStyle w:val="Heading1"/>
        <w:spacing w:before="1"/>
      </w:pPr>
    </w:p>
    <w:p w14:paraId="5B3AC4E4" w14:textId="517F5C75" w:rsidR="008506B5" w:rsidRDefault="00335F62">
      <w:pPr>
        <w:pStyle w:val="Heading1"/>
        <w:spacing w:before="1"/>
      </w:pPr>
      <w:r>
        <w:t>Course Outcome:</w:t>
      </w:r>
    </w:p>
    <w:p w14:paraId="2A6B62AB" w14:textId="448C4452" w:rsidR="00AD3295" w:rsidRDefault="00E61565" w:rsidP="009A3244">
      <w:pPr>
        <w:pStyle w:val="BodyText"/>
        <w:spacing w:before="199"/>
        <w:ind w:left="617" w:right="1084"/>
      </w:pPr>
      <w:r>
        <w:rPr>
          <w:noProof/>
          <w:color w:val="818181"/>
        </w:rPr>
        <w:drawing>
          <wp:anchor distT="0" distB="0" distL="114300" distR="114300" simplePos="0" relativeHeight="251661312" behindDoc="1" locked="0" layoutInCell="1" allowOverlap="1" wp14:anchorId="45C4F1FD" wp14:editId="18D456FC">
            <wp:simplePos x="0" y="0"/>
            <wp:positionH relativeFrom="column">
              <wp:posOffset>387797</wp:posOffset>
            </wp:positionH>
            <wp:positionV relativeFrom="paragraph">
              <wp:posOffset>59717</wp:posOffset>
            </wp:positionV>
            <wp:extent cx="4011769" cy="2081191"/>
            <wp:effectExtent l="0" t="0" r="8255" b="0"/>
            <wp:wrapNone/>
            <wp:docPr id="3" name="Picture 3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ircle&#10;&#10;Description automatically generated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769" cy="208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62">
        <w:t xml:space="preserve">On successful completion students will be issued with a Statement of </w:t>
      </w:r>
      <w:r w:rsidR="00714430">
        <w:t>a</w:t>
      </w:r>
      <w:r w:rsidR="00AD3295">
        <w:t>ttainment</w:t>
      </w:r>
      <w:r w:rsidR="00EF2E9F">
        <w:t xml:space="preserve"> with </w:t>
      </w:r>
      <w:r w:rsidR="00B45FEF">
        <w:t>RIIWHS</w:t>
      </w:r>
      <w:r w:rsidR="00FE757F">
        <w:t>20</w:t>
      </w:r>
      <w:r w:rsidR="00FA570B">
        <w:t>5</w:t>
      </w:r>
      <w:r w:rsidR="00714430">
        <w:t>E</w:t>
      </w:r>
      <w:r w:rsidR="00FE757F">
        <w:t xml:space="preserve"> </w:t>
      </w:r>
      <w:r w:rsidR="00FA570B">
        <w:t>Control traffic with a stop-slow bat,</w:t>
      </w:r>
      <w:r w:rsidR="00FE757F">
        <w:t xml:space="preserve"> and </w:t>
      </w:r>
      <w:r w:rsidR="00FA570B">
        <w:t>RIIWHS302</w:t>
      </w:r>
      <w:r w:rsidR="00714430">
        <w:t>E</w:t>
      </w:r>
      <w:r w:rsidR="00FA570B">
        <w:t xml:space="preserve"> Implement traffic management plan</w:t>
      </w:r>
      <w:r w:rsidR="00FE757F">
        <w:t>.</w:t>
      </w:r>
      <w:r w:rsidR="00714430">
        <w:t xml:space="preserve"> </w:t>
      </w:r>
    </w:p>
    <w:p w14:paraId="78A033B8" w14:textId="1AAE43CA" w:rsidR="008506B5" w:rsidRDefault="00714430" w:rsidP="009A3244">
      <w:pPr>
        <w:pStyle w:val="BodyText"/>
        <w:spacing w:before="199"/>
        <w:ind w:left="617" w:right="1084"/>
        <w:rPr>
          <w:sz w:val="26"/>
        </w:rPr>
      </w:pPr>
      <w:r>
        <w:t xml:space="preserve">The SA Department of Infrastructure and Transport card is </w:t>
      </w:r>
      <w:proofErr w:type="gramStart"/>
      <w:r>
        <w:t>usually available</w:t>
      </w:r>
      <w:proofErr w:type="gramEnd"/>
      <w:r>
        <w:t xml:space="preserve"> within 14 days.</w:t>
      </w:r>
    </w:p>
    <w:p w14:paraId="34ED1254" w14:textId="77777777" w:rsidR="008506B5" w:rsidRDefault="008506B5">
      <w:pPr>
        <w:pStyle w:val="BodyText"/>
        <w:spacing w:before="8"/>
      </w:pPr>
    </w:p>
    <w:p w14:paraId="05E4FD5B" w14:textId="77777777" w:rsidR="009A3244" w:rsidRDefault="00335F62" w:rsidP="009A3244">
      <w:pPr>
        <w:pStyle w:val="Heading1"/>
      </w:pPr>
      <w:r>
        <w:t>Course Content:</w:t>
      </w:r>
    </w:p>
    <w:p w14:paraId="3CD8418F" w14:textId="77777777" w:rsidR="008506B5" w:rsidRPr="009A3244" w:rsidRDefault="00FA570B" w:rsidP="009A3244">
      <w:pPr>
        <w:pStyle w:val="Heading1"/>
        <w:numPr>
          <w:ilvl w:val="0"/>
          <w:numId w:val="2"/>
        </w:numPr>
        <w:rPr>
          <w:b w:val="0"/>
        </w:rPr>
      </w:pPr>
      <w:r>
        <w:rPr>
          <w:b w:val="0"/>
        </w:rPr>
        <w:t>Plan and prepare</w:t>
      </w:r>
    </w:p>
    <w:p w14:paraId="4F57D8F3" w14:textId="77777777" w:rsidR="008506B5" w:rsidRDefault="00FA570B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Control traffic</w:t>
      </w:r>
    </w:p>
    <w:p w14:paraId="782ABF7C" w14:textId="77777777" w:rsidR="008506B5" w:rsidRDefault="00FA570B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Operate communication devices</w:t>
      </w:r>
    </w:p>
    <w:p w14:paraId="1B00F6C1" w14:textId="77777777" w:rsidR="008506B5" w:rsidRDefault="00AC05D0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Set out, monitor and close down traffic guidance scheme</w:t>
      </w:r>
    </w:p>
    <w:p w14:paraId="0F070396" w14:textId="77777777" w:rsidR="008506B5" w:rsidRDefault="00335F62" w:rsidP="009A3244">
      <w:pPr>
        <w:pStyle w:val="Heading1"/>
        <w:spacing w:before="162"/>
        <w:rPr>
          <w:b w:val="0"/>
        </w:rPr>
      </w:pPr>
      <w:r>
        <w:t>Assessment:</w:t>
      </w:r>
    </w:p>
    <w:p w14:paraId="1B21512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 xml:space="preserve"> (open book)</w:t>
      </w:r>
    </w:p>
    <w:p w14:paraId="68343AA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Practical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>s (progressive activities)</w:t>
      </w:r>
    </w:p>
    <w:p w14:paraId="6DB4657E" w14:textId="77777777" w:rsidR="008506B5" w:rsidRDefault="008506B5">
      <w:pPr>
        <w:pStyle w:val="BodyText"/>
        <w:spacing w:before="6"/>
        <w:rPr>
          <w:sz w:val="33"/>
        </w:rPr>
      </w:pPr>
    </w:p>
    <w:p w14:paraId="3CA68650" w14:textId="77777777" w:rsidR="009A3244" w:rsidRDefault="00335F62" w:rsidP="009A3244">
      <w:pPr>
        <w:pStyle w:val="Heading1"/>
        <w:spacing w:before="1"/>
      </w:pPr>
      <w:r>
        <w:t>Training and Assessment:</w:t>
      </w:r>
    </w:p>
    <w:p w14:paraId="5B7B887F" w14:textId="77777777" w:rsidR="008506B5" w:rsidRPr="009A3244" w:rsidRDefault="00FA570B" w:rsidP="009A3244">
      <w:pPr>
        <w:pStyle w:val="Heading1"/>
        <w:numPr>
          <w:ilvl w:val="0"/>
          <w:numId w:val="3"/>
        </w:numPr>
        <w:spacing w:before="1"/>
        <w:rPr>
          <w:b w:val="0"/>
        </w:rPr>
      </w:pPr>
      <w:proofErr w:type="gramStart"/>
      <w:r>
        <w:rPr>
          <w:b w:val="0"/>
        </w:rPr>
        <w:t>2</w:t>
      </w:r>
      <w:r w:rsidR="00B0452A" w:rsidRPr="009A3244">
        <w:rPr>
          <w:b w:val="0"/>
        </w:rPr>
        <w:t xml:space="preserve"> day</w:t>
      </w:r>
      <w:proofErr w:type="gramEnd"/>
      <w:r w:rsidR="00B0452A" w:rsidRPr="009A3244">
        <w:rPr>
          <w:b w:val="0"/>
        </w:rPr>
        <w:t xml:space="preserve"> </w:t>
      </w:r>
      <w:r w:rsidR="00AC05D0">
        <w:rPr>
          <w:b w:val="0"/>
        </w:rPr>
        <w:t xml:space="preserve">training </w:t>
      </w:r>
      <w:r w:rsidR="00B0452A" w:rsidRPr="009A3244">
        <w:rPr>
          <w:b w:val="0"/>
        </w:rPr>
        <w:t>program</w:t>
      </w:r>
      <w:r w:rsidR="00335F62" w:rsidRPr="009A3244">
        <w:rPr>
          <w:b w:val="0"/>
        </w:rPr>
        <w:t xml:space="preserve"> </w:t>
      </w:r>
    </w:p>
    <w:p w14:paraId="2D305D62" w14:textId="64A67422" w:rsidR="008506B5" w:rsidRDefault="00AC05D0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sz w:val="24"/>
        </w:rPr>
      </w:pPr>
      <w:r>
        <w:rPr>
          <w:sz w:val="24"/>
        </w:rPr>
        <w:t xml:space="preserve">Several </w:t>
      </w:r>
      <w:r w:rsidR="00714430">
        <w:rPr>
          <w:sz w:val="24"/>
        </w:rPr>
        <w:t>activities</w:t>
      </w:r>
      <w:r>
        <w:rPr>
          <w:sz w:val="24"/>
        </w:rPr>
        <w:t xml:space="preserve"> will be required</w:t>
      </w:r>
      <w:r w:rsidR="00B0452A">
        <w:rPr>
          <w:sz w:val="24"/>
        </w:rPr>
        <w:t xml:space="preserve">. </w:t>
      </w:r>
    </w:p>
    <w:p w14:paraId="337B4BFF" w14:textId="77777777" w:rsidR="008506B5" w:rsidRDefault="00335F62">
      <w:pPr>
        <w:pStyle w:val="Heading1"/>
        <w:spacing w:before="1"/>
      </w:pPr>
      <w:r>
        <w:t>Times:</w:t>
      </w:r>
    </w:p>
    <w:p w14:paraId="1C1F55D9" w14:textId="11A60295" w:rsidR="008506B5" w:rsidRPr="00714430" w:rsidRDefault="00714430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sz w:val="33"/>
        </w:rPr>
      </w:pPr>
      <w:r>
        <w:rPr>
          <w:sz w:val="24"/>
        </w:rPr>
        <w:t xml:space="preserve">Start time </w:t>
      </w:r>
      <w:proofErr w:type="gramStart"/>
      <w:r>
        <w:rPr>
          <w:sz w:val="24"/>
        </w:rPr>
        <w:t>0800</w:t>
      </w:r>
      <w:proofErr w:type="gramEnd"/>
    </w:p>
    <w:p w14:paraId="28BDD6A9" w14:textId="26DD2228" w:rsidR="00714430" w:rsidRPr="009A3244" w:rsidRDefault="00714430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sz w:val="33"/>
        </w:rPr>
      </w:pPr>
      <w:r>
        <w:rPr>
          <w:sz w:val="24"/>
        </w:rPr>
        <w:t xml:space="preserve">Usually scheduled </w:t>
      </w:r>
      <w:proofErr w:type="gramStart"/>
      <w:r>
        <w:rPr>
          <w:sz w:val="24"/>
        </w:rPr>
        <w:t>fortnightly</w:t>
      </w:r>
      <w:proofErr w:type="gramEnd"/>
    </w:p>
    <w:p w14:paraId="792D21FF" w14:textId="77777777" w:rsidR="008506B5" w:rsidRDefault="00335F62">
      <w:pPr>
        <w:pStyle w:val="Heading1"/>
        <w:spacing w:before="1"/>
      </w:pPr>
      <w:r>
        <w:t>Course Prerequisites:</w:t>
      </w:r>
    </w:p>
    <w:p w14:paraId="537E2E5E" w14:textId="743AFA7C" w:rsidR="008506B5" w:rsidRPr="00AD3295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sz w:val="28"/>
        </w:rPr>
      </w:pPr>
      <w:r>
        <w:rPr>
          <w:sz w:val="24"/>
        </w:rPr>
        <w:t xml:space="preserve">Ability to </w:t>
      </w:r>
      <w:r w:rsidR="00AD3295">
        <w:rPr>
          <w:sz w:val="24"/>
        </w:rPr>
        <w:t>read</w:t>
      </w:r>
      <w:r>
        <w:rPr>
          <w:sz w:val="24"/>
        </w:rPr>
        <w:t xml:space="preserve"> and understand basic</w:t>
      </w:r>
      <w:r w:rsidRPr="00670F39"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English</w:t>
      </w:r>
      <w:proofErr w:type="gramEnd"/>
    </w:p>
    <w:p w14:paraId="15A8587E" w14:textId="6E9512AC" w:rsidR="00AD3295" w:rsidRPr="00FE757F" w:rsidRDefault="00AD3295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sz w:val="28"/>
        </w:rPr>
      </w:pPr>
      <w:r>
        <w:rPr>
          <w:sz w:val="24"/>
        </w:rPr>
        <w:t xml:space="preserve">Communicate effectively with English </w:t>
      </w:r>
      <w:proofErr w:type="gramStart"/>
      <w:r>
        <w:rPr>
          <w:sz w:val="24"/>
        </w:rPr>
        <w:t>language</w:t>
      </w:r>
      <w:proofErr w:type="gramEnd"/>
    </w:p>
    <w:p w14:paraId="7E8B8967" w14:textId="7BD4FB92" w:rsidR="008506B5" w:rsidRDefault="006B5193">
      <w:pPr>
        <w:pStyle w:val="BodyText"/>
        <w:ind w:left="149"/>
        <w:rPr>
          <w:sz w:val="20"/>
        </w:rPr>
      </w:pPr>
      <w:r>
        <w:rPr>
          <w:sz w:val="20"/>
        </w:rPr>
        <w:t xml:space="preserve">     </w:t>
      </w:r>
      <w:r w:rsidR="00BF0C21">
        <w:rPr>
          <w:sz w:val="20"/>
        </w:rPr>
        <w:t xml:space="preserve">        </w:t>
      </w:r>
      <w:r>
        <w:rPr>
          <w:sz w:val="20"/>
        </w:rPr>
        <w:t xml:space="preserve">  </w:t>
      </w:r>
    </w:p>
    <w:p w14:paraId="7A0CF976" w14:textId="633EFB16" w:rsidR="008753C6" w:rsidRDefault="006B5193" w:rsidP="001A3E8A">
      <w:pPr>
        <w:pStyle w:val="BodyText"/>
        <w:rPr>
          <w:noProof/>
          <w:sz w:val="35"/>
        </w:rPr>
      </w:pPr>
      <w:r>
        <w:rPr>
          <w:noProof/>
          <w:sz w:val="35"/>
        </w:rPr>
        <w:t xml:space="preserve">      </w:t>
      </w:r>
    </w:p>
    <w:p w14:paraId="02336FBC" w14:textId="77777777" w:rsidR="001A3E8A" w:rsidRDefault="001A3E8A" w:rsidP="001A3E8A">
      <w:pPr>
        <w:pStyle w:val="BodyText"/>
      </w:pPr>
    </w:p>
    <w:p w14:paraId="01C8D52C" w14:textId="6DD83FC9" w:rsidR="00AD3295" w:rsidRDefault="00AD3295">
      <w:pPr>
        <w:pStyle w:val="Heading1"/>
        <w:ind w:left="174"/>
      </w:pPr>
    </w:p>
    <w:p w14:paraId="1C13EF31" w14:textId="77777777" w:rsidR="00AD3295" w:rsidRDefault="00AD3295">
      <w:pPr>
        <w:pStyle w:val="Heading1"/>
        <w:ind w:left="174"/>
      </w:pPr>
    </w:p>
    <w:p w14:paraId="425358C5" w14:textId="22ADA12D" w:rsidR="006B5193" w:rsidRDefault="00B0452A">
      <w:pPr>
        <w:pStyle w:val="Heading1"/>
        <w:ind w:left="174"/>
      </w:pPr>
      <w:r>
        <w:t>RTO 0581 Carlisle Learning and Development Pty Ltd.</w:t>
      </w:r>
    </w:p>
    <w:p w14:paraId="1281517D" w14:textId="04E9747E" w:rsidR="006B5193" w:rsidRDefault="00DC51C3">
      <w:pPr>
        <w:pStyle w:val="Heading1"/>
        <w:ind w:left="174"/>
      </w:pPr>
      <w:r>
        <w:t>Heavy Equipment Training and Assessment P/L</w:t>
      </w:r>
    </w:p>
    <w:p w14:paraId="061FECAC" w14:textId="77777777" w:rsidR="009A3244" w:rsidRDefault="009A3244">
      <w:pPr>
        <w:pStyle w:val="Heading1"/>
        <w:ind w:left="174"/>
      </w:pPr>
    </w:p>
    <w:p w14:paraId="11C7482C" w14:textId="77777777" w:rsidR="008506B5" w:rsidRDefault="00335F62">
      <w:pPr>
        <w:pStyle w:val="Heading1"/>
        <w:ind w:left="174"/>
      </w:pPr>
      <w:r>
        <w:t>Fee Includes:</w:t>
      </w:r>
    </w:p>
    <w:p w14:paraId="2528709D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sz w:val="24"/>
        </w:rPr>
      </w:pPr>
      <w:r>
        <w:rPr>
          <w:sz w:val="24"/>
        </w:rPr>
        <w:t>Learning</w:t>
      </w:r>
      <w:r>
        <w:rPr>
          <w:spacing w:val="-11"/>
          <w:sz w:val="24"/>
        </w:rPr>
        <w:t xml:space="preserve"> </w:t>
      </w:r>
      <w:r>
        <w:rPr>
          <w:sz w:val="24"/>
        </w:rPr>
        <w:t>Materials</w:t>
      </w:r>
    </w:p>
    <w:p w14:paraId="1B750C75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Assessment</w:t>
      </w:r>
    </w:p>
    <w:p w14:paraId="5F19C533" w14:textId="77777777" w:rsidR="008506B5" w:rsidRDefault="00335F62">
      <w:pPr>
        <w:pStyle w:val="Heading1"/>
        <w:spacing w:before="181"/>
        <w:ind w:left="174"/>
      </w:pPr>
      <w:r>
        <w:t>Cost:</w:t>
      </w:r>
    </w:p>
    <w:p w14:paraId="7AAF1429" w14:textId="4BDAE35D" w:rsidR="008506B5" w:rsidRDefault="001A3E8A">
      <w:pPr>
        <w:pStyle w:val="BodyText"/>
        <w:spacing w:before="197" w:line="242" w:lineRule="auto"/>
        <w:ind w:left="174"/>
      </w:pPr>
      <w:r>
        <w:t>2 day $5</w:t>
      </w:r>
      <w:r w:rsidR="00E61565">
        <w:t>5</w:t>
      </w:r>
      <w:r>
        <w:t>0</w:t>
      </w:r>
    </w:p>
    <w:p w14:paraId="7EE6F372" w14:textId="70D0266E" w:rsidR="001A3E8A" w:rsidRDefault="001A3E8A">
      <w:pPr>
        <w:pStyle w:val="BodyText"/>
        <w:spacing w:before="197" w:line="242" w:lineRule="auto"/>
        <w:ind w:left="174"/>
      </w:pPr>
      <w:r>
        <w:t>Refresher $300</w:t>
      </w:r>
    </w:p>
    <w:p w14:paraId="7C5F4D28" w14:textId="08B2D838" w:rsidR="001A3E8A" w:rsidRDefault="001A3E8A">
      <w:pPr>
        <w:pStyle w:val="BodyText"/>
        <w:spacing w:before="197" w:line="242" w:lineRule="auto"/>
        <w:ind w:left="174"/>
      </w:pPr>
      <w:r>
        <w:t>Attenuator $750</w:t>
      </w:r>
    </w:p>
    <w:p w14:paraId="29A5528C" w14:textId="77777777" w:rsidR="008506B5" w:rsidRDefault="008506B5">
      <w:pPr>
        <w:pStyle w:val="BodyText"/>
        <w:rPr>
          <w:sz w:val="26"/>
        </w:rPr>
      </w:pPr>
    </w:p>
    <w:p w14:paraId="652DC527" w14:textId="77777777" w:rsidR="008506B5" w:rsidRDefault="00335F62">
      <w:pPr>
        <w:pStyle w:val="Heading1"/>
        <w:ind w:left="174"/>
      </w:pPr>
      <w:r>
        <w:t>Course Location:</w:t>
      </w:r>
    </w:p>
    <w:p w14:paraId="27F157D7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sz w:val="24"/>
        </w:rPr>
      </w:pPr>
      <w:r>
        <w:rPr>
          <w:sz w:val="24"/>
        </w:rPr>
        <w:t>At our training facilit</w:t>
      </w:r>
      <w:r w:rsidR="00FA53EB">
        <w:rPr>
          <w:sz w:val="24"/>
        </w:rPr>
        <w:t>ies</w:t>
      </w:r>
      <w:r>
        <w:rPr>
          <w:sz w:val="24"/>
        </w:rPr>
        <w:t xml:space="preserve">, located at </w:t>
      </w:r>
      <w:r w:rsidR="00FA53EB">
        <w:rPr>
          <w:sz w:val="24"/>
        </w:rPr>
        <w:t>Mount Barker and Dawesley</w:t>
      </w:r>
      <w:r>
        <w:rPr>
          <w:spacing w:val="-7"/>
          <w:sz w:val="24"/>
        </w:rPr>
        <w:t xml:space="preserve"> </w:t>
      </w:r>
    </w:p>
    <w:p w14:paraId="70C39171" w14:textId="77777777" w:rsidR="008506B5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sz w:val="24"/>
        </w:rPr>
      </w:pPr>
      <w:r>
        <w:rPr>
          <w:sz w:val="24"/>
        </w:rPr>
        <w:t>O</w:t>
      </w:r>
      <w:r w:rsidR="00335F62">
        <w:rPr>
          <w:sz w:val="24"/>
        </w:rPr>
        <w:t>n-site training is available.</w:t>
      </w:r>
    </w:p>
    <w:p w14:paraId="01C23316" w14:textId="77777777" w:rsidR="008506B5" w:rsidRDefault="008506B5">
      <w:pPr>
        <w:pStyle w:val="BodyText"/>
        <w:rPr>
          <w:sz w:val="22"/>
        </w:rPr>
      </w:pPr>
    </w:p>
    <w:p w14:paraId="122E91C9" w14:textId="77777777" w:rsidR="008506B5" w:rsidRDefault="00335F62">
      <w:pPr>
        <w:pStyle w:val="Heading1"/>
        <w:spacing w:line="242" w:lineRule="auto"/>
        <w:ind w:left="174" w:right="1081"/>
      </w:pPr>
      <w:r>
        <w:t>Personal Protective Equipment:</w:t>
      </w:r>
    </w:p>
    <w:p w14:paraId="1F9B87BE" w14:textId="77777777" w:rsidR="008506B5" w:rsidRDefault="00335F62">
      <w:pPr>
        <w:pStyle w:val="BodyText"/>
        <w:spacing w:before="194"/>
        <w:ind w:left="174" w:right="93"/>
      </w:pPr>
      <w:r>
        <w:t xml:space="preserve">Students are required to wear </w:t>
      </w:r>
      <w:r w:rsidR="000112C1">
        <w:t xml:space="preserve">covered toe shoes or </w:t>
      </w:r>
      <w:r w:rsidR="007F4EFA">
        <w:t>work</w:t>
      </w:r>
      <w:r>
        <w:t xml:space="preserve"> boots, long sleeve shirt, trousers</w:t>
      </w:r>
      <w:r w:rsidR="000112C1">
        <w:t xml:space="preserve"> and sun protection for outside activities</w:t>
      </w:r>
      <w:r>
        <w:t xml:space="preserve">, </w:t>
      </w:r>
      <w:proofErr w:type="gramStart"/>
      <w:r w:rsidR="00FA53EB">
        <w:t>Hi</w:t>
      </w:r>
      <w:proofErr w:type="gramEnd"/>
      <w:r w:rsidR="00FA53EB">
        <w:t xml:space="preserve"> vis vests to be worn during practical exercises</w:t>
      </w:r>
      <w:r>
        <w:t>.</w:t>
      </w:r>
    </w:p>
    <w:p w14:paraId="748162DB" w14:textId="77777777" w:rsidR="008506B5" w:rsidRDefault="008506B5">
      <w:pPr>
        <w:pStyle w:val="BodyText"/>
        <w:spacing w:before="6"/>
        <w:rPr>
          <w:sz w:val="34"/>
        </w:rPr>
      </w:pPr>
    </w:p>
    <w:p w14:paraId="22BA63D2" w14:textId="77777777" w:rsidR="009A3244" w:rsidRDefault="00335F62" w:rsidP="009A3244">
      <w:pPr>
        <w:pStyle w:val="Heading1"/>
        <w:ind w:left="174" w:right="227"/>
      </w:pPr>
      <w:r>
        <w:t xml:space="preserve">Students must present Photo Identification </w:t>
      </w:r>
      <w:proofErr w:type="spellStart"/>
      <w:r>
        <w:t>ie</w:t>
      </w:r>
      <w:proofErr w:type="spellEnd"/>
      <w:r>
        <w:t xml:space="preserve"> Australian Drivers Licence, Passport or Proof of Age card</w:t>
      </w:r>
      <w:r w:rsidR="007F4EFA">
        <w:t xml:space="preserve"> in addition to a USI (Unique Student Identifier)</w:t>
      </w:r>
    </w:p>
    <w:p w14:paraId="730F8761" w14:textId="77777777" w:rsidR="008506B5" w:rsidRDefault="008506B5"/>
    <w:p w14:paraId="6394374B" w14:textId="393A93ED" w:rsidR="0024494F" w:rsidRPr="0024494F" w:rsidRDefault="0024494F">
      <w:pPr>
        <w:rPr>
          <w:rFonts w:asciiTheme="minorHAnsi" w:hAnsiTheme="minorHAnsi" w:cstheme="minorHAnsi"/>
          <w:b/>
          <w:color w:val="00B050"/>
          <w:sz w:val="16"/>
          <w:szCs w:val="16"/>
        </w:rPr>
        <w:sectPr w:rsidR="0024494F" w:rsidRPr="0024494F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  <w:r w:rsidRPr="0024494F">
        <w:rPr>
          <w:rFonts w:asciiTheme="minorHAnsi" w:hAnsiTheme="minorHAnsi" w:cstheme="minorHAnsi"/>
          <w:b/>
          <w:color w:val="00B050"/>
          <w:sz w:val="16"/>
          <w:szCs w:val="16"/>
        </w:rPr>
        <w:t>V2</w:t>
      </w:r>
      <w:r w:rsidR="00DC51C3">
        <w:rPr>
          <w:rFonts w:asciiTheme="minorHAnsi" w:hAnsiTheme="minorHAnsi" w:cstheme="minorHAnsi"/>
          <w:b/>
          <w:color w:val="00B050"/>
          <w:sz w:val="16"/>
          <w:szCs w:val="16"/>
        </w:rPr>
        <w:t>0210</w:t>
      </w:r>
      <w:r w:rsidR="00E61565">
        <w:rPr>
          <w:rFonts w:asciiTheme="minorHAnsi" w:hAnsiTheme="minorHAnsi" w:cstheme="minorHAnsi"/>
          <w:b/>
          <w:color w:val="00B050"/>
          <w:sz w:val="16"/>
          <w:szCs w:val="16"/>
        </w:rPr>
        <w:t>628</w:t>
      </w:r>
    </w:p>
    <w:p w14:paraId="481A2771" w14:textId="77777777" w:rsidR="008506B5" w:rsidRDefault="008506B5">
      <w:pPr>
        <w:pStyle w:val="BodyText"/>
        <w:rPr>
          <w:b/>
          <w:sz w:val="20"/>
        </w:rPr>
      </w:pPr>
    </w:p>
    <w:p w14:paraId="2E67E2CF" w14:textId="77777777" w:rsidR="008506B5" w:rsidRDefault="00EC5C6E">
      <w:pPr>
        <w:pStyle w:val="BodyText"/>
        <w:ind w:left="833"/>
      </w:pPr>
      <w:r>
        <w:rPr>
          <w:noProof/>
          <w:sz w:val="35"/>
        </w:rPr>
        <w:drawing>
          <wp:anchor distT="0" distB="0" distL="114300" distR="114300" simplePos="0" relativeHeight="251659264" behindDoc="0" locked="0" layoutInCell="1" allowOverlap="1" wp14:anchorId="49B9AE9C" wp14:editId="736C79F3">
            <wp:simplePos x="0" y="0"/>
            <wp:positionH relativeFrom="column">
              <wp:posOffset>5194300</wp:posOffset>
            </wp:positionH>
            <wp:positionV relativeFrom="paragraph">
              <wp:posOffset>25304</wp:posOffset>
            </wp:positionV>
            <wp:extent cx="1752600" cy="13215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sle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17" cy="132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F52F8" wp14:editId="4C6EB8F4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78A9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6274E0FC" w14:textId="5FC131F2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  <w:r w:rsidR="00714430">
        <w:rPr>
          <w:color w:val="818181"/>
        </w:rPr>
        <w:t xml:space="preserve"> or 8398 5468</w:t>
      </w:r>
    </w:p>
    <w:p w14:paraId="38E80FD2" w14:textId="275D622E" w:rsidR="008506B5" w:rsidRDefault="007F4EFA">
      <w:pPr>
        <w:pStyle w:val="BodyText"/>
        <w:spacing w:before="41"/>
        <w:ind w:left="833"/>
      </w:pPr>
      <w:r>
        <w:rPr>
          <w:color w:val="818181"/>
        </w:rPr>
        <w:t>AH</w:t>
      </w:r>
      <w:r w:rsidR="00335F62">
        <w:rPr>
          <w:color w:val="818181"/>
        </w:rPr>
        <w:t xml:space="preserve">: </w:t>
      </w:r>
      <w:r>
        <w:rPr>
          <w:color w:val="818181"/>
        </w:rPr>
        <w:t>0422 827 602</w:t>
      </w:r>
      <w:r w:rsidR="0024494F">
        <w:rPr>
          <w:color w:val="818181"/>
        </w:rPr>
        <w:t xml:space="preserve"> or 0428</w:t>
      </w:r>
      <w:r w:rsidR="00E61565">
        <w:rPr>
          <w:color w:val="818181"/>
        </w:rPr>
        <w:t xml:space="preserve"> </w:t>
      </w:r>
      <w:r w:rsidR="0024494F">
        <w:rPr>
          <w:color w:val="818181"/>
        </w:rPr>
        <w:t>151</w:t>
      </w:r>
      <w:r w:rsidR="00E61565">
        <w:rPr>
          <w:color w:val="818181"/>
        </w:rPr>
        <w:t xml:space="preserve"> </w:t>
      </w:r>
      <w:r w:rsidR="0024494F">
        <w:rPr>
          <w:color w:val="818181"/>
        </w:rPr>
        <w:t>366</w:t>
      </w:r>
    </w:p>
    <w:p w14:paraId="39B3B0D3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8" w:history="1">
        <w:r w:rsidR="007F4EFA" w:rsidRPr="004375AF">
          <w:rPr>
            <w:rStyle w:val="Hyperlink"/>
          </w:rPr>
          <w:t>education@carlislelodge.com.au</w:t>
        </w:r>
      </w:hyperlink>
    </w:p>
    <w:p w14:paraId="6E6AF0DE" w14:textId="773D7932" w:rsidR="0024494F" w:rsidRPr="003F3211" w:rsidRDefault="00E61565">
      <w:pPr>
        <w:pStyle w:val="BodyText"/>
        <w:spacing w:before="41" w:line="276" w:lineRule="auto"/>
        <w:ind w:left="833" w:right="5434"/>
        <w:rPr>
          <w:b/>
          <w:bCs/>
        </w:rPr>
      </w:pPr>
      <w:hyperlink r:id="rId9" w:history="1">
        <w:r w:rsidR="0024494F" w:rsidRPr="003F3211">
          <w:rPr>
            <w:rStyle w:val="Hyperlink"/>
            <w:b/>
            <w:bCs/>
          </w:rPr>
          <w:t>www.carlislelearning.com.au</w:t>
        </w:r>
      </w:hyperlink>
      <w:r w:rsidR="0024494F" w:rsidRPr="003F3211">
        <w:rPr>
          <w:b/>
          <w:bCs/>
        </w:rPr>
        <w:t xml:space="preserve"> </w:t>
      </w:r>
    </w:p>
    <w:p w14:paraId="0C5F7B16" w14:textId="69CADC1D" w:rsidR="00DC51C3" w:rsidRDefault="00DC51C3">
      <w:pPr>
        <w:pStyle w:val="BodyText"/>
        <w:spacing w:before="41" w:line="276" w:lineRule="auto"/>
        <w:ind w:left="833" w:right="5434"/>
      </w:pPr>
    </w:p>
    <w:p w14:paraId="266B31DB" w14:textId="28A14845" w:rsidR="00DC51C3" w:rsidRDefault="00DC51C3">
      <w:pPr>
        <w:pStyle w:val="BodyText"/>
        <w:spacing w:before="41" w:line="276" w:lineRule="auto"/>
        <w:ind w:left="833" w:right="5434"/>
      </w:pPr>
    </w:p>
    <w:p w14:paraId="4E5E56E2" w14:textId="4621F783" w:rsidR="00DC51C3" w:rsidRDefault="00DC51C3" w:rsidP="00DC51C3">
      <w:pPr>
        <w:pStyle w:val="Title"/>
        <w:jc w:val="center"/>
      </w:pPr>
      <w:r>
        <w:t>Other related courses</w:t>
      </w:r>
    </w:p>
    <w:p w14:paraId="202129D8" w14:textId="334F015C" w:rsidR="00DC51C3" w:rsidRDefault="00DC51C3" w:rsidP="00DC51C3"/>
    <w:p w14:paraId="78F4019B" w14:textId="43EE99AF" w:rsidR="00DC51C3" w:rsidRDefault="00DC51C3" w:rsidP="00DC51C3"/>
    <w:p w14:paraId="338AAA83" w14:textId="520D95E9" w:rsidR="00DC51C3" w:rsidRDefault="00DC51C3" w:rsidP="00DC51C3">
      <w:pPr>
        <w:pStyle w:val="Heading1"/>
        <w:jc w:val="center"/>
      </w:pPr>
      <w:r>
        <w:t>CPCCWHS1001 Prepare to work safely in the construction industry.</w:t>
      </w:r>
    </w:p>
    <w:p w14:paraId="6E3CE58E" w14:textId="6BF7F8EC" w:rsidR="00DC51C3" w:rsidRDefault="00DC51C3" w:rsidP="00DC51C3">
      <w:pPr>
        <w:pStyle w:val="Heading1"/>
        <w:jc w:val="center"/>
      </w:pPr>
      <w:r>
        <w:t>(</w:t>
      </w:r>
      <w:r w:rsidR="00C76642">
        <w:t>usually referred to as “white card”)</w:t>
      </w:r>
    </w:p>
    <w:p w14:paraId="23157377" w14:textId="08FB6E48" w:rsidR="00C76642" w:rsidRDefault="00C76642" w:rsidP="00DC51C3">
      <w:pPr>
        <w:pStyle w:val="Heading1"/>
        <w:jc w:val="center"/>
      </w:pPr>
    </w:p>
    <w:p w14:paraId="30C26FA9" w14:textId="5D1A9D43" w:rsidR="00C76642" w:rsidRDefault="00C76642" w:rsidP="00DC51C3">
      <w:pPr>
        <w:pStyle w:val="Heading1"/>
        <w:jc w:val="center"/>
      </w:pPr>
      <w:r>
        <w:t>RIIWHS201</w:t>
      </w:r>
      <w:r w:rsidR="001A3E8A">
        <w:t xml:space="preserve">E </w:t>
      </w:r>
      <w:r>
        <w:t>Work safely and follow WHS policies and procedures.</w:t>
      </w:r>
    </w:p>
    <w:p w14:paraId="2F3C68FD" w14:textId="3B9473B3" w:rsidR="00C76642" w:rsidRDefault="00C76642" w:rsidP="00DC51C3">
      <w:pPr>
        <w:pStyle w:val="Heading1"/>
        <w:jc w:val="center"/>
      </w:pPr>
    </w:p>
    <w:p w14:paraId="49275FEF" w14:textId="6CC8DEFF" w:rsidR="00C76642" w:rsidRDefault="00C76642" w:rsidP="00DC51C3">
      <w:pPr>
        <w:pStyle w:val="Heading1"/>
        <w:jc w:val="center"/>
      </w:pPr>
      <w:r>
        <w:t>RIICOM201 Communicate in the workplace</w:t>
      </w:r>
    </w:p>
    <w:p w14:paraId="711FBF64" w14:textId="69FE48C0" w:rsidR="00C76642" w:rsidRDefault="00C76642" w:rsidP="00DC51C3">
      <w:pPr>
        <w:pStyle w:val="Heading1"/>
        <w:jc w:val="center"/>
      </w:pPr>
    </w:p>
    <w:p w14:paraId="5B39DD77" w14:textId="36EFC6D3" w:rsidR="00C76642" w:rsidRDefault="00C76642" w:rsidP="00DC51C3">
      <w:pPr>
        <w:pStyle w:val="Heading1"/>
        <w:jc w:val="center"/>
      </w:pPr>
      <w:r>
        <w:t>RIIRIS301E Apply risk management processes.</w:t>
      </w:r>
    </w:p>
    <w:p w14:paraId="27AB5BB4" w14:textId="73E9D411" w:rsidR="00C76642" w:rsidRDefault="00C76642" w:rsidP="00DC51C3">
      <w:pPr>
        <w:pStyle w:val="Heading1"/>
        <w:jc w:val="center"/>
      </w:pPr>
    </w:p>
    <w:p w14:paraId="6C797B8C" w14:textId="326960EC" w:rsidR="00C76642" w:rsidRDefault="00C76642" w:rsidP="00DC51C3">
      <w:pPr>
        <w:pStyle w:val="Heading1"/>
        <w:jc w:val="center"/>
      </w:pPr>
      <w:r>
        <w:t>RIIRTM301</w:t>
      </w:r>
      <w:r w:rsidR="001A3E8A">
        <w:t>E</w:t>
      </w:r>
      <w:r>
        <w:t xml:space="preserve"> Operate a truck or trailer mount </w:t>
      </w:r>
      <w:proofErr w:type="gramStart"/>
      <w:r>
        <w:t>attenuator</w:t>
      </w:r>
      <w:proofErr w:type="gramEnd"/>
    </w:p>
    <w:p w14:paraId="1B2A5313" w14:textId="41C1D2EC" w:rsidR="00C76642" w:rsidRDefault="00C76642" w:rsidP="00DC51C3">
      <w:pPr>
        <w:pStyle w:val="Heading1"/>
        <w:jc w:val="center"/>
      </w:pPr>
    </w:p>
    <w:p w14:paraId="43C58B77" w14:textId="0C842502" w:rsidR="00C76642" w:rsidRDefault="00C76642" w:rsidP="00DC51C3">
      <w:pPr>
        <w:pStyle w:val="Heading1"/>
        <w:jc w:val="center"/>
      </w:pPr>
    </w:p>
    <w:p w14:paraId="448C69DC" w14:textId="59C5F63C" w:rsidR="00C76642" w:rsidRDefault="00C76642" w:rsidP="00DC51C3">
      <w:pPr>
        <w:pStyle w:val="Heading1"/>
        <w:jc w:val="center"/>
      </w:pPr>
    </w:p>
    <w:p w14:paraId="1A84496B" w14:textId="71E3A311" w:rsidR="00C76642" w:rsidRDefault="00C76642" w:rsidP="00DC51C3">
      <w:pPr>
        <w:pStyle w:val="Heading1"/>
        <w:jc w:val="center"/>
      </w:pPr>
      <w:r>
        <w:rPr>
          <w:noProof/>
        </w:rPr>
        <w:drawing>
          <wp:inline distT="0" distB="0" distL="0" distR="0" wp14:anchorId="64B55550" wp14:editId="2AEA1991">
            <wp:extent cx="4686954" cy="3191320"/>
            <wp:effectExtent l="0" t="0" r="0" b="9525"/>
            <wp:docPr id="5" name="Picture 5" descr="A machine on the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achine on the road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C9BF" w14:textId="66FA5A40" w:rsidR="00C76642" w:rsidRDefault="00C76642" w:rsidP="00DC51C3">
      <w:pPr>
        <w:pStyle w:val="Heading1"/>
        <w:jc w:val="center"/>
      </w:pPr>
    </w:p>
    <w:p w14:paraId="2D6548DB" w14:textId="60EE8DD3" w:rsidR="00C76642" w:rsidRPr="00DC51C3" w:rsidRDefault="00C76642" w:rsidP="00DC51C3">
      <w:pPr>
        <w:pStyle w:val="Heading1"/>
        <w:jc w:val="center"/>
      </w:pPr>
      <w:r>
        <w:rPr>
          <w:noProof/>
        </w:rPr>
        <w:drawing>
          <wp:inline distT="0" distB="0" distL="0" distR="0" wp14:anchorId="3AC3C93F" wp14:editId="7FADE711">
            <wp:extent cx="4762500" cy="2315661"/>
            <wp:effectExtent l="0" t="0" r="0" b="8890"/>
            <wp:docPr id="6" name="Picture 6" descr="A picture containing truck, outdoor, road, concrete mix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ruck, outdoor, road, concrete mix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04" cy="232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642" w:rsidRPr="00DC51C3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112C1"/>
    <w:rsid w:val="000175A5"/>
    <w:rsid w:val="001A3E8A"/>
    <w:rsid w:val="002210AA"/>
    <w:rsid w:val="0024494F"/>
    <w:rsid w:val="00335F62"/>
    <w:rsid w:val="00380688"/>
    <w:rsid w:val="003E3356"/>
    <w:rsid w:val="003E6BE3"/>
    <w:rsid w:val="003F3211"/>
    <w:rsid w:val="0045613A"/>
    <w:rsid w:val="004C2316"/>
    <w:rsid w:val="0059207C"/>
    <w:rsid w:val="00597330"/>
    <w:rsid w:val="005D431F"/>
    <w:rsid w:val="00670F39"/>
    <w:rsid w:val="006B5193"/>
    <w:rsid w:val="00714430"/>
    <w:rsid w:val="007F4EFA"/>
    <w:rsid w:val="008506B5"/>
    <w:rsid w:val="008753C6"/>
    <w:rsid w:val="009A3244"/>
    <w:rsid w:val="00A85706"/>
    <w:rsid w:val="00AC05D0"/>
    <w:rsid w:val="00AD3295"/>
    <w:rsid w:val="00B0452A"/>
    <w:rsid w:val="00B45FEF"/>
    <w:rsid w:val="00B93B7D"/>
    <w:rsid w:val="00BF0907"/>
    <w:rsid w:val="00BF0C21"/>
    <w:rsid w:val="00C04174"/>
    <w:rsid w:val="00C76642"/>
    <w:rsid w:val="00CF64F5"/>
    <w:rsid w:val="00D743CB"/>
    <w:rsid w:val="00D744E5"/>
    <w:rsid w:val="00DC51C3"/>
    <w:rsid w:val="00E61565"/>
    <w:rsid w:val="00EC5C6E"/>
    <w:rsid w:val="00EF2E9F"/>
    <w:rsid w:val="00FA313B"/>
    <w:rsid w:val="00FA53EB"/>
    <w:rsid w:val="00FA570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DF24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494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C5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1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lislelodg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arlislelear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Rob Paul</cp:lastModifiedBy>
  <cp:revision>3</cp:revision>
  <cp:lastPrinted>2017-06-20T03:59:00Z</cp:lastPrinted>
  <dcterms:created xsi:type="dcterms:W3CDTF">2021-06-28T05:53:00Z</dcterms:created>
  <dcterms:modified xsi:type="dcterms:W3CDTF">2021-06-28T05:58:00Z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